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6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pracował i wykonywał wszelką twoją pracę,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 sześć dni, wtedy wykonuj wszelką swoją pracę,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pracował i wykonywał wszelką swoją pracę;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robił, i wykonasz wszelaką robotę twoję;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robić będziesz i uczynisz wszytkie roboty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się trudził i wykonywał wszelką twą pracę,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pracował i wykonywał wszelką twoją pracę,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się trudził i wykonywał wszelką swoją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wykonywał wszystkie swoje prace,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masz pracować i wykonywać wszelkie roboty,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dni [powszednich] możesz pracować i wykonywać wszelkie czynności,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Шісь днів працюй і зробиш всі твої діла;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pracuj i wykonuj wszelką twoją robotę;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masz pracować i wykonywać wszelką swą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2024-05-16T21:45:10Z</dcterms:modified>
</cp:coreProperties>
</file>