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Obawiałem się bowiem gniewu i wzburzenia,* w którym JAHWE uniósł się na was, aby was wytępić. Ale i tym razem JAHWE mnie wysłuchał.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gniewu  i  wzburzenia :  hend.  intensyfikujący: wielkiego wzburzenia.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2024-05-15T06:58:24Z</dcterms:modified>
</cp:coreProperties>
</file>