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Nie chcemy Cię ukamienować za dobre dzieło, ale za obrazę Boga oraz za to, że Ty, chociaż jesteś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uczynek, ale za bluźnierstwo, to znaczy, że ty, będąc człowiekiem, czynisz samego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Żydowie, mówiąc: Dla dobrego uczynku nie kamionujemy cię, ale dla bluźnierstwa, to jest, że ty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Dla dobrego uczynku nie kamionujemy cię, ale dla bluźnierstwa, a iż ty, będąc człowiekiem, czynisz się sam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Nie kamienujemy cię za dobry czyn, ale za bluźnierstwo, za to, że ty, będąc człowiekiem, uważasz siebie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 i za to, że Ty,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Nie chcemy Cię kamienować za dobre czyny, ale za bluźnierstwo, za to, że będąc człowiekiem, czynisz siebie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„Nie chcemy Cię kamienować za dobre czyny, lecz za bluźnierstwo; za to, że Ty, będąc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Mu rzekli: „Nie kamienujemy Ciebie za dobry czyn, lecz za bluźnierstwo: za to właśnie, że Ty, choć jesteś człowiekiem, za Boga siebie uważasz”.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Za bluźnierstwo, a nie za którykolwiek z twych chwalebnych czynów - odpowiedzieli Żydzi. - Za to, że jesteś człowiekiem, a robisz z siebie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- Nie kamienujemy Cię za dobre dzieła, ale za bluźnierstwo, że będąc człowiekiem czynisz się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юдеї, [кажучи]: Не за добрі діла каменуємо тебе, але за богозневагу; і що ти, бувши людиною, робиш себе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mu Judajczycy: Około odpowiedniego i dogodnego dzieła nie kamienujemy cię, ale około niewłaściwej wieszczby, i że ty nieokreślony człowiek będąc czynisz ciebie samego (jako) nieokreślonego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Żydzi, mówiąc: Nie kamienujemy cię za dobry uczynek, ale za bluźnierstwo; że ty, będąc człowiekiem, samego siebie czynisz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odrzekli: "Nie kamienujemy cię za żaden dobry czyn, ale za bluźnierstwo - bo ty, który jesteś tylko człowiekiem, czynisz siebie Bogiem [hebr. Elohim]".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”Nie kamienujemy cię za szlachetny czyn, lecz za bluźnierstwo – za to, że ty, chociaż jesteś człowiekiem, czynisz siebie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 dobre czyny chcemy cię ukamienować, lecz za bluźnierstwo—odpowiedzieli. —Za to, że będąc człowiekiem, nazywasz siebie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2024-05-16T18:55:31Z</dcterms:modified>
</cp:coreProperties>
</file>