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jest napisane w ― Prawie waszym, że: Ja powiedziałem: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w waszym Prawie nie zostało napisane: Ja powiedziałem: Jesteście bogami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jest napisane w Prawie waszym, że: Ja rzekłem: bogami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jest które jest napisane w Prawie waszym Ja powiedziałem bogowie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2024-05-16T17:45:32Z</dcterms:modified>
</cp:coreProperties>
</file>