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rozkazał, aby ich ochrzczono w imię Jezusa Chrystusa. Następnie uprosili go, aby pozostał z nimi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ochrzcić ich w imię Pana.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pochrzcić w imieniu Pańskiem. I prosili go, aby u nich został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chrzcić w imię Pana Jezusa Chrystusa. Tedy go prosili, aby zmieszkał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ochrzcić ich w imię Jezusa Chrystusa. Potem uprosili go, aby pozostał u 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Wtedy uprosili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Potem poprosili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A oni prosili go, aby pozostał u 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polecił, by otrzymali chrzest w imię Jezusa Chrystusa. Wówczas oni poprosili go, aby został u nich przez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więc ochrzcić ich w imię Jezusa Chrystusa, oni zaś prosili Piotra, aby został u nich parę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 Wtedy prosili go, aby zatrzymał się jeszcze u nich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Велів хрестити їх в ім'я Ісуса Христа. Тоді просили його побути в них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nakazał, by zostali oni ochrzczeni w Imieniu Pana. Wtedy poprosili go, aby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ich zanurzono w imię Jeszui Mesjasza. Wtedy poprosili Kefę, aby został z nimi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Potem poprosili go, żeby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zanurzono ich w wodzie w imię Jezusa Chrystusa. Po tym wszystkim poprosili Piotra, aby został z nimi jeszcze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2024-05-21T22:48:29Z</dcterms:modified>
</cp:coreProperties>
</file>