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3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pozostał pukając otworzywszy zaś zobaczyli go i zdumieli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kołatał nadal. A gdy otworzyli i zobaczyli go, zdziwili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zatrzymywał się pukając*. Otwarłszy zaś zobaczyli go i stali się oszołomieni.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pozostał pukając otworzywszy zaś zobaczyli go i zdumieli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jednak nie przestawał kołatać. Gdy więc otworzyli drzwi i zobaczyli go, nie posiadali się ze zdziwienia.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nie przestał pukać. A gdy otworzyli, zobaczyli go i zdumieli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nie przestał kołatać; a gdy otworzyli, ujrzeli go i zdumieli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przedsię kołatał. A gdy otworzyli, ujźrzeli go i zdumieli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jego anioł – mówili. A Piotr kołatał dalej. Kiedy wreszcie otworzyli, ujrzeli go i zdumieli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kołatał nadal. A gdy otworzyli, ujrzeli go i zdumieli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kołatał dalej. Kiedy wreszcie otworzyli, zobaczyli go i się zdumieli.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tymczasem nie przestawał pukać. Kiedy wreszcie otworzyli, zdumieli się na jego widok.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Piotr nadal kołatał. Po otwarciu zobaczyli go i oniemieli.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jednak nie przestawał pukać, otworzyli więc i na jego widok wpadli w osłupienie.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Piotr dalej kołatał. Otworzywszy zobaczyli go i zdumieli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стукав далі. Відчинивши, побачили його й жахнулися.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Piotr trwał pukając i otworzyli, zobaczyli go i stali się zdumieni.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Kefa dalej kołatał, a gdy otworzyli drzwi i ujrzeli go, zdumieli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pozostał tam i pukał. Gdy otworzyli, ujrzeli go i się zadziwili.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nie przestawał pukać. Gdy w końcu otworzyli drzwi, doznali szoku.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"zatrzymywał się pukając" - typowy zwrot grecki zamiast "ciągle pukał", "bez przerwy pukał".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2024-05-23T15:28:33Z</dcterms:modified>
</cp:coreProperties>
</file>