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9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zostawszy oddalonym Paweł z Aten przyszedł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Ateny* i przyszedł do Koryntu.**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tych* oddaliwszy się z Aten, przyszedł do Koryntu.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zostawszy oddalonym Paweł z Aten przyszedł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odszedłszy z Aten,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odszedszy z Aten, przyszedł do Koryntu,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przyszedł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przyszedł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opuścił Ateny i udał się do Koryntu.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Paweł opuścił Ateny i przyszedł do Koryntu.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co zaszło, Paweł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[Павло], відійшовши з Атен, прибув до Коринта.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wydarzeniach, Paweł odszedł z Aten i przyszedł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Sza'ul opuścił Ateny i udał się do Koryntu,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opuścił Ateny i udał się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17:15-16&lt;/x&gt;;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Korynt :  od  46 r.  p.  Chr.  kolonia  rzym., 88 km od Aten, trzy porty: Kenchry, Lechajon i Istmus; w czasach Pawła stolica Achai i główne handlowe miasto Grecji; zamieszkany w dużej mierze przez ludność napływową.  Na  najwyższym  szczycie,  Akrokoryncie (548 m. n.p.m.), stała świątynia Afrodyty.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19:1&lt;/x&gt;; &lt;x&gt;530 1:2&lt;/x&gt;; &lt;x&gt;540 1:1&lt;/x&gt;;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2024-05-23T18:24:05Z</dcterms:modified>
</cp:coreProperties>
</file>