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Paweł gdy skinął głową mu namiestnik mówić od wielu lat będąc tobie sędzią narodu temu wiedząc dobrej myśli co do siebie bronię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namiestnik skinął na niego, aby mówił, Paweł odpowiedział: Wiedząc, że od wielu lat jesteś sędzią tego narodu, w dobrej myśli podejmuję obronę* w sprawach, które mnie dotyczą.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odpowiadać Paweł, (gdy skinął) mu dowódca, (by) mówić: "Od wielu lat (że jesteś) ty* sędzią ludowi temu, wiedząc, z dobrą myślą (przed tymi) co do mnie samego bronię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Paweł gdy skinął głową mu namiestnik mówić od wielu lat będąc tobie sędzią narodu temu wiedząc dobrej myśli co do siebie bronię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dał Pawłowi znak ręką, że teraz może się bronić. Paweł powiedział: Od wielu lat sprawujesz sądy w tym narodzie, dlatego jestem dobrej myśli, broniąc się przed tobą w sprawach, które mnie dotyczą.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namiestnik dał znak, aby mówił, Paweł powiedział: Wiedząc, że od wielu lat jesteś sędzią tego narodu, tym chętniej zdam sprawę z tego, co mnie dotyczy.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Paweł odpowiedział, gdy nań starosta skinął, aby mówił: Od wielu lat wiedząc cię być sędzią tego narodu, tem ochotniej dam sprawę o tem, co się mnie dotycze.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odpowiedział (gdy mu starosta mówić dozwolił): Wiedząc że od wiela lat jesteś sędzią narodu tego, tym lepszym sercem dam sprawę o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namiestnik dał znak, aby mówił, Paweł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namiestnik na niego skinął, aby zabrał głos, Paweł odpowiedział: Wiedząc, że od wielu lat jesteś sędzią nad tym narodem, przystępuję spokojnie do mojej obrony.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namiestnik dał znak, aby mówił, Paweł odpowiedział: Wiem, że od wielu lat jesteś sędzią tego narodu, dlatego będę się śmiało bronił.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namiestnik skinął na Pawła, on powiedział: „Wiem, że od wielu już lat rozstrzygasz sprawy sądowe tego narodu. Dlatego z zaufaniem przystępuję do swojej obrony.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namiestnik skinął, by mówić, Paweł powiedział: „Wiem, że od wielu lat jesteś sędzią tego ludu, dlatego z dobrą myślą wygłaszam swoją obronę.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Paweł, gdy mu gubernator udzielił głosu, tak zaczął swoje przemówienie: - Wiem, że już od wielu lat masz władzę w tym kraju, dlatego tym śmielej przystępuję do swojej obrony.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upłynęło więcej niż dwanaście dni - możesz to zresztą sprawdzić - jak przybyłem do Jerozolimy, by oddać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же Павло, коли намісник дав йому знак говорити: Знаючи, що ти багато років є суддею цього народу, сміливіше себе боронитиму,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Paweł, gdy mu namiestnik skinął, by mówił, zaczął odpowiadać: Wiedząc, że od wielu lat ty jesteś sędzią tego ludu, bronię się względem mnie z dobrą myślą.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namiestnik dał Sza ulowi znak, aby mówił, ten odrzekł: "Wiem, żeś jest od wielu lat sędzią nad tym narodem, z satysfakcją więc przystąpię do swej obrony.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namiestnik skinął na Pawła, żeby mówił, on odrzekł: ”Dobrze wiedząc, że już od wielu lat jesteś sędzią tego narodu, ochoczo mówię w swej obronie to, co mnie dotyczy,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gubernator dał Pawłowi znak, że może się bronić: —Wiem, że od wielu lat rozstrzygasz sprawy dotyczące naszego narodu—rzekł Paweł—dlatego z tym większym zaufaniem mogę mówić w swojej obronie.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"że jesteś ty" - składniej: "że jesteś".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2024-05-20T08:15:14Z</dcterms:modified>
</cp:coreProperties>
</file>