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nich: Jestem dziś postawiony przed waszym sądem z powodu zmartwychwstania.*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za jeden ten głos*, którym wykrzyknąłem, wśród nich stojąc, że «za powstanie martwych ja sądzony jestem dzisiaj przed wami».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odnośnie jeden ten głos którym wykrzyknąłem stojąc wśród nich że odnośnie powstania martwych ja jestem sądzony dzisiaj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który wydałem, gdy stałem pośród nich, a mianowicie: Jestem dziś przez was sądzony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to, że stojąc wśród nich, zawołałem: Sądzicie mnie dziś z powodu zmartwychwstania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żem między nimi stojąc, zawołał: Dla zmartwychwstania umarłych ja dziś sądzony bywam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głosu, którymem zawołał, stojąc między nimi: Iż o powstaniu umarłych wy mnie dziś sądzicie.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[wiary w] zmartwychwstanie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ten jeden okrzyk, jaki wydałem, stojąc między nimi: Jestem postawiony dziś przed waszym sądem z powodu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jedynie tego, że stojąc wśród nich, zawołałem głośno: Sądzicie mnie dzisiaj z powodu wiary w zmartwychwstanie!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Chyba tylko tego, że krzyknąłem wtedy: «To z powodu zmartwychwstania umarłych jestem dzisiaj tutaj sądzony!»”.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 że może to jedno zdanie, które wygłosiłem stojąc wśród nich: Sądzą mnie dzisiaj przed wami w sprawie zmartwychwstania umarłych”.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chyba, że mają mi za złe to, co im dobitnie oświadczyłem; stoję tu dziś przed waszym sądem dlatego, że głosiłem prawdę o zmartwychwstaniu umarłych.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Feliks zaś, który dość dokładnie znał tę naukę, odłożył sprawę i powiedział: ʼRozpatrzę waszą sprawę, gdy przybędzie trybun Lyzjaszʼ.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цей одинокий вислів, що його я вигукнув, стоячи між ними: Сьогодні я суджений вами за воскресіння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jednego zdania, które wykrzyczałem stojąc wśród nich: Ja dziś jestem przed wami sądzony odnośnie powstania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wyjąwszy to jedno, co wykrzyknąłem, kiedy stałem wśród nich: "Jestem dziś przez was sądzony, bo wierzę w zmartwychwstanie umarłych!"".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wyjątkiem tej jednej wypowiedzi, którą wykrzyknąłem, stojąc wśród nich: ʼSądzą mnie dziś przed wami z powodu zmartwychwstania umarłych!ʼ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tego, że publicznie zawołałem: „Jestem sądzony dlatego, że wierzę w zmartwychwstanie!”.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23:6&lt;/x&gt;; &lt;x&gt;510 24:15&lt;/x&gt;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całym zdaniu.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2024-05-20T10:16:43Z</dcterms:modified>
</cp:coreProperties>
</file>