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3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byliśmy ocaleni, dowiedzieliśmy się, że wyspa, na której wylądowaliśmy,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 się, że ta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zdrowo uszli, dopiero poznali, iż onę wyspę Melitą nazywano.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wyszli zdrowo, tedyśmy poznali, iż wyspę Melitę nazywają. A barbarowie okazowali nam niemałą ludzkość.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wyszliśmy cało, dowiedzieliśmy się wtedy, że wyspa ta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Uratowani dowiedzieliśmy się, że wyspa nazywa się Melita.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dowiedzieliśmy się, że wyspa, na której znaleźliśmy ratunek, nazywa się Malta.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ocaleniu dowiedzieliśmy się, że wyspa nazywa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ми врятувалися, то довідалися, що острів зветься Мальта.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zostaliśmy ocaleni, wtedy poznaliśmy, że wyspa nazwana jest Melitą.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Uratowawszy się, dowiedzieliśmy się, że wyspa nosi nazwę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dotarli w bezpieczne miejsce, dowiedzieliśmy się, że wyspa zwie się Malta.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znaleźliśmy się na lądzie, dowiedzieliśmy się, że jesteśmy na Malcie.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2024-05-20T13:47:10Z</dcterms:modified>
</cp:coreProperties>
</file>