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tej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statkiem, który zimował na wyspie, aleksandryjskim,* z godłem Bliźniąt.**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trzech miesiącach wypłynęliśmy na statku, (który przezimował) na (tej) wyspie, aleksandryjskim, oznaczającym się Dioskurami.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(tej)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 aleksandryjskim, który zimował na wyspie, a nosił godło Dioskurów.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statku aleksandryjskim z godłem Kastora i Polluksa, który przezimował na tej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puściliśmy się w okręcie Aleksandryjskim, który zimował na onej wyspie, mającym za herb Kastora i Polluksa.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jachaliśmy w okręcie Alexandryjskim, który zimował na wyspie, na którym był herb Kastorów.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okręcie aleksandryjskim z godłem Dioskurów,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ruszyliśmy w drogę na aleksandryjskim statku, który przezimował na wyspie, a nosił godło Bliźniąt.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statku aleksandryjskim z godłem Dioskurów,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Zimę spędziliśmy na wyspie i po trzech miesiącach pobytu odpłynęliśmy statkiem aleksandryjskim, oznaczonym godłem Dioskurów.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trzech miesiącach wyruszyliśmy na aleksandryjskim statku, mającym za znak Dioskurów. Zimował on na tej wyspie.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miesiącach mogliśmy ruszyć w dalszą drogę na statku z Aleksandrii, który zimował u wybrzeży tej wyspy; nosił on nazwę "Kastor i Polluks".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pobytu wyruszyliśmy w drogę na okręcie aleksandryjskim, z godłem Dioskurów, który 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трьох місяцях відпливли ми александрійським кораблем, присвяченим Діоскурам, що перезимував на острові.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wypłynęliśmy na statku aleksandryjskim, wyróżniającym się Dioskurami,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pożeglowaliśmy na statku z Aleksandrii, zwanym "Bliźniaczy Bogowie", który zimował na tej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 miesiące później odpłynęliśmy statkiem aleksandryjskim, który przezimował na wyspie, a miał figurę dziobową ”Synowie Zeusa”.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pobytu na Malcie, opuściliśmy ją na statku z godłem bliźniaczych bogów, Kastora i Polluksa, płynącym z Aleksandrii. Okręt ten w czasie zimy cumował bowiem na wyspie.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Bliźniąt,  l. Dioskurów,  tj.  synów  Zeusa i Ledy, Kastora i Polluksa.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2024-06-02T13:38:51Z</dcterms:modified>
</cp:coreProperties>
</file>