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kolana, zawołał donośnym głosem: Panie, nie policz im tego grzechu. Po tych słowach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na kolana, zawołał donośnym głosem: Panie, nie poczytaj im tego za grzech. A gdy to powiedział,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wielkim: Panie! nie poczytaj im tego za grzech! A to rzekłszy,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licz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kolana, zawołał donośnym głosem: Panie, nie policz im grzechu tego. A 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pamiętaj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kolana, zawołał głośno: „Panie, nie obciążaj ich tym grzechem!”.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osunął się na kolana, zawołał głośno: „Panie, nie policz im tego grzechu”.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osunął się na kolana, głośno zawołał: - Panie, nie pamiętaj im tego grzechu! Powiedział to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upadł na kolana i zawołał donośnym głosem: ʼPanie, nie poczytaj im tego za grzech!ʼ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 коліна, скрикнув гучно: Господи, не вважай їм це за гріх. Сказавши це,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zgiął kolana oraz zawołał wielkim głosem: Panie, nie utwierdź im tego grzechu. A gdy to powiedział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ukląkł, i zawołał: "Panie! Nie poczytaj im tego grzechu!" I skonał;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upadłszy na kolana, zawołał silnym głosem: ”Panie, nie policz im tego grzechu”. Kiedy to powiedział, zapadł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później, osuwając się na kolana, zawołał jeszcze głośniej: —Panie! Nie policz im tego grzechu! Po tych słowach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2024-05-21T10:16:18Z</dcterms:modified>
</cp:coreProperties>
</file>