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jak bowiem kolwiek oby mogę jeśli nie ktoś poprowadziłby mnie zaprosił zarówno Filipa żeby wszedłszy usiąść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Jak mogę, skoro mnie nikt nie prowadzi?* I poprosił Filipa, aby wsiadł i przy nim 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powiedział: "Jak bowiem mógłbym, jeśli nie ktoś poprowadzi mię?" Zaprosił Filipa. (żeby) wszedłszy usiąść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jak- bowiem kolwiek oby mogę jeśli nie ktoś poprowadziłby mnie zaprosił zarówno Filipa (żeby) wszedłszy usiąść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rozumieć, skoro nie ma mi kto wyjaśnić? — odpowiedział tamten. I poprosił Filipa, aby wszedł i usiadł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Jak mogę rozumieć, jeśli mi nikt nie wyjaśni? I zaprosił Filipa, aby wszedł i przy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Jakoż mogę rozumieć, jeźliby mi kto nie wyłożył? I prosił Filipa, a wstąpił i siedział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A jako mogę, jeśli mi kto nie pokaże? I prosił Filipa, aby wsiadł i siedział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odpowiedział: Jakżeż mogę [rozumieć], jeśli mi nikt nie wyjaśni? I zaprosił Filipa, aby wsiadł i spoczął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powiedział: Jakżebym mógł, jeśli mnie nikt nie pouczył? I poprosił Filipa, aby wsiadł i zajął przy nim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odpowiedział: Jak mogę rozumieć, jeśli nikt mi nie wyjaśnił? I zaprosił Filipa, aby wsiadł i spoczął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„Jakże mogę zrozumieć, skoro nikt mi tego nie wyjaśnił?”. Zaprosił więc Filipa, aby usiadł obok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odrzekł: „Jak mógłbym, jeśli mnie nikt nie pouczy?” I zaprosił Filipa, by wszedł i usiadł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Jakże mogę zrozumieć, skoro nie ma kto mi tego wyjaśnić - odpowiedział dworzanin i zaprosił Filipa, aby usiadł przy nim w wozie.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ʼSkąd bym mógł, skoro mi nikt nie objaśniʼ i poprosił Filipa, aby wsiadł do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сказав: Як я можу зрозуміти, коли ніхто не наставить мене? Попросив Пилипа, щоб увійшов і сів біля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Jakże mógłbym, jeśli ktoś mnie nie poprowadzi? Lecz także zaprosił Filipa, by wszedł i usiadł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mam rozumieć - odparł - skoro mi nikt nie wyjaśni?" I zaprosił Filipa, żeby wspiął się i usiadł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”Jakżebym mógł, jeśli mi ktoś nie udzieli wskazówek?” I uprosił Filipa. żeby wszedł i przy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mogę rozumieć, skoro nikt mi tego nie wyjaśnia?—odpowiedział urzędnik. Następnie poprosił Filipa, aby usiadł przy nim w powozie.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&lt;x&gt;520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2024-05-16T16:57:46Z</dcterms:modified>
</cp:coreProperties>
</file>