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tego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fragment Pisma, który czytał, był ten:* Jak owca na rzeź był prowadzony i jak baranek milczał wobec tego, który go strzyże – tak nie otwiera swoich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urywek Pisma. który odczytywał, był ten: Jak owca na zabicie dała się prowadzić, i jak baranek wobec (tego), (który zaczął strzyc) go, bez głosu*, tak nie otwiera 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(tego)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akurat ten fragment Pisma: Jak owca na rzeź prowadzona i jak baranek niemy przed tym, który go strzyże, podobnie 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fragment Pisma: Jak owca na rzeź był prowadzony i jak baranek milczący wobec tego, który go strzyże, tak on 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onego Pisma, które czytał, to było: Jako owca ku zabiciu wiedziony jest, a jako baranek niemy przed tym, który go strzyże, tak nie otworzył ust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pisma, które czytał, to było: Jako owca na zabicie wiedzion jest, a jako baranek bez głosu przed tym, który go strzyże, tak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urywek Pisma: Prowadzą Go jak owcę na rzeź, i jak baranek, który milczy, gdy go strzygą, tak On 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ustęp Pisma, który czytał, był ten: Jak owca na rzeź był prowadzony I jak baranek milczący wobec tego, który go strzyże, Tak nie otwiera ust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urywek Pisma: Jak owca na rzeź był prowadzony, i jak baranek milczący wobec tego, który go strzyże, tak On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następujący fragment Pisma: Prowadzą go jak owcę na zabicie, a On jak baranek, gdy go strzygą, milczy i 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oto urywek Pisma był czytany przez niego: „Jak owca na zabicie został poprowadzony; jak jagnię milczące przy strzygącym je, tak On nie otwiera ust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Czytał właśnie następujący fragment księgi: Jak baranek prowadzony na rzeź, jak owca, która nie wydaje głosu przy strzyżeniu, tak on nawet nie otworzył ust,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urywek Pisma, który czytał, był następujący: ʼJak owca na zabicie prowadzona, jak milczący baranek, gdy go strzygą, tak on nie otwiera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Місце ж із Писання, що його він читав, було: Наче вівцю на заріз, повели його; наче ягня безголосе перед тим, що стриже його, - не відкриває уст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Pisma, który czytał, był taki: Jak owca dał się prowadzić na zabicie i jak cichy baranek naprzeciw tego, który go strzyże tak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z tego oto fragmentu Tanach: "Był On jak owca na rzeź prowadzona, jak baranek milczący przed tym, który go strzyże - ust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na głos ten urywek Pisma: ”Niczym owca był prowadzony na rzeź, a jak baranek nie wydaje głosu przed tym, który go strzyże, tak on nie otwiera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czytał właśnie następujący fragment Pisma: „Jak owca prowadzona na rzeź i jak baranek milczący wobec strzygących Go, tak On nie otwiera swoich ust.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"baranek".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2024-05-16T17:58:31Z</dcterms:modified>
</cp:coreProperties>
</file>