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drodze do Damaszku i już zbliżał się do miasta, otoczyło go nagle światło pochodzące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jadąc, zbliżał się do Damaszku, nagle olśniła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stało się, gdy się przybliżał do Damaszku, że z prędka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zstało się, że się przybliżał do Damaszku i z prędka zewsząd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w swojej podróży do Damaszku, olśniła go nagle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drogi, że gdy się zbliżał do Damaszku, olśniła go nagle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zbliżał w swojej podróży do Damaszku, nagle otoczyła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podróży i zbliżał się już do Damaszku, gdy nagle poraziło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drogi, gdy był już blisko Damaszku, nagle rozbłysnęło wokół niego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Damaszku, gdy był już blisko miasta, wydarzyło się coś niezwykłego; oślepiło go nagle światło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 się już do Damaszku, olśniło go nagle światło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йшов і наближався вже до Дамаска, раптом осяяло його світло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drodze, kiedy zbliżał się do Damaszku, zdarzyło się, że nagle olśniło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drodze i zbliżał się do Dammeseku, gdy wtem zajaśniała wokół niego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podróżując, zbliżył się do Damaszku, nagle rozbłysło wokół niego światło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wyruszył w drogę do Damaszku i zbliżał się już do miasta, nagle oślepił go blask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2024-05-14T10:08:40Z</dcterms:modified>
</cp:coreProperties>
</file>