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dni dość liczne pozostać on w Joppie u pewnego Szymona garbarza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też dni (Piotr) przebywał w Joppie u niejakiego Szymona, garbarza.*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(przez) dni dość duże* pozostać** w Jafie u pewnego Szymona, garbarza.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dni dość liczne pozostać on w Joppie u pewnego Szymona garbarza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Szymona Garbarza, &lt;x&gt;510 9:43&lt;/x&gt;L.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przez wiele dni.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"pozostać" z domyślnym "Piotr". Składniej:..że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2024-05-14T14:38:08Z</dcterms:modified>
</cp:coreProperties>
</file>