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niewidzący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dni trzy nie widzącym. I nie zjadł ani (nie) 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2024-05-14T19:18:37Z</dcterms:modified>
</cp:coreProperties>
</file>