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― Pomazaniec nie sobie samemu przypodobywał się, ale jak napisano: ― zniewagi ― znieważających Ciebie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 jak jest napisane zniewagi znieważających Ciebie spadły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nie sobie samemu dogadzał, ale jak napisano: Zniewagi znieważających Ciebie spadły na Mnie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Pomazaniec nie sobie samemu przypodobał się; ale tak jak j jest napisane: Obelgi lżących cię spadły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tak, jak jest napisane zniewagi znieważających Ciebie spadły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również nie dogadzał sobie, ale, jak napisano: Spadły na mnie zniewagi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szukał tego,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się podobało, ale jak jest napisane: Urągania urągających tobie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Chrystus nie podobał się samemu sobie, ale jako napisano: Urągania urągających tobie przypadły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Chrystus nie spodobał się sam sobie, ale jako jest napisano: Urągania urągających tobie na mię przypadły.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Chrystus nie szukał tego, co było dogodne dla Niego, ale jak napisano: Urągania tych, którzy Tobie urągają,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nie miał upodobania w sobie samym, lecz jak napisano: Urągania urągających tobie na mnie spadły.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miał upodobania w sobie samym, ale jak napisano: Na Mnie spadły urągania tych, którzy Tobie urągają.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nie szukał upodobania w sobie samym, ale jak jest napisane: Urągania tych, którzy Tobie urągali,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Chrystus nie sobie dogadzał, lecz tak, jak jest napisane: „Spadły na mnie obelgi tych, którzy na Ciebie je rzucają”.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Chrystus nie myślał o sobie samym, lecz - jak mówi Pismo - zniewagi tych, którzy ciebie znieważają spadły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Chrystus bowiem nie troszczył się o własne dobro, lecz jak napisano: ʼSpadły na Mnie złorzeczenia Tobie złorzeczącychʼ.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Христос не догоджав собі, але, як ото написано: Наруга тих, що зневажали тебе, впала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Chrystus nie zadowolił się samym sobą; ale tak jak jest napisane: Obelgi lżących Ciebie,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Mesjasz nie dogadzał sobie; lecz jak mówi Tanach: "Spadły na mnie obelgi ubliżających Tobie".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Chrystus nie miał upodobania w samym sobie; lecz jak jest napisane: ”Obelgi tych, którzy ciebie lżyli, spadły na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Chrystus nie dbał tylko o siebie. Czytamy bowiem: „Zniewagi tych, którzy Ciebie znieważają, spadły również na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2024-05-10T01:18:40Z</dcterms:modified>
</cp:coreProperties>
</file>