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― wybranego w Panu i ―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Rufusa,* powołanego w Panu, oraz matkę jego i moją.**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Rufusa. wybranego w Panu, i matkę jego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 wybranego w Panu i matkę jego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powołanego w Panu, oraz matkę —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 i matkę jego,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Panu, i matkę jego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Rufusa i jego matkę, która jest i moją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Rufa, wybranego w Panu, i matkę jego,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Rufusa oraz jego i moją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wybranego w Panu Rufusa oraz jego i moją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Rufusa, wybranego przez Pana oraz jego matkę, która i dla mnie jest jak matka.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wybrańca Pańskiego, oraz jego matkę, która jest także moją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Руфа, вибраного в Господі, і матір його та мою.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wybranego w Panu Rufa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przez Pana, i jego matkę, która i dla mnie była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Rufusa, wybranego w Panu, oraz matkę jego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Rufusa—wybranego przez Pana, i jego matkę, która i dla mnie jest jak prawdziwa matka;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Rufus, imię łac. zn. czerwony; bardzo powszechne imię niewolnika. Być może ta sama osoba, o której mowa w &lt;x&gt;480 15:2&lt;/x&gt;. Paweł określa go jako powołanego, τὸν ἐκλεκτὸν, nie wybranego.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o matkę Pawła. Apostoł w ten sposób wyraża uznanie dla jej matczynej opieki (&lt;x&gt;520 16:13&lt;/x&gt;L.).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2024-05-17T07:14:06Z</dcterms:modified>
</cp:coreProperties>
</file>