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 to cierpi jeden członek współcierpią wszystkie członki czy to doznaje chwały jeden członek współcieszy się współcieszą się wszystkie członki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cierpi* jeden członek, cierpią z nim wszystkie członki; jeśli dostępuje chwały jeden członek, cieszą się z nim wszystkie członki.**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czy to cierpi jeden członek, współcierpią wszystkie członki; czy to dostępuje chwały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[jeden]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członek, współradują się wszystkie członki.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 to cierpi jeden członek współcierpią wszystkie członki czy to doznaje chwały jeden członek współcieszy się (współcieszą się) wszystkie członki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jeśli cierpi jeden członek, cierpią z nim wszystkie; jeśli doznaje chwały jeden członek, cieszą się z nim wszystkie.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jeśli jeden członek cierpi, cierpią z nim wszystkie członki, a jeśli jeden członek doznaje czci, radują się z nim wszystkie członki.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jeźliże jeden członek cierpi, cierpią z nim wszystkie członki; a jeźli bywa uczczony jeden członek, radują się z nim wszystkie członki.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co cierpi jeden członek, społu cierpią wszytkie członki; choć bywa uczczon jeden członek, wespół się radują wszytkie członki.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gdy cierpi jeden członek, współcierpią wszystkie inne członki; podobnie gdy jednemu członkowi okazywane jest poszanowanie, współradują się wszystkie członki.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jeden członek cierpi, cierpią z nim wszystkie członki; a jeśli doznaje czci jeden członek, radują się z nim wszystkie członki.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jeden członek cierpi, cierpią z nim wszystkie członki, jeśli jednemu członkowi jest okazywany szacunek, radują się z nim wszystkie członki.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cierpi jedna część ciała, cierpią pozostałe części, a gdy jedna część odbiera chwałę, cieszą się wszystkie części.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cierpi jeden członek, cierpią razem wszystkie członki; gdy uszanowania doznaje jeden członek, cieszą się razem wszystkie członki.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jedna część ciała niedomaga, to razem z nią cierpią wszystkie, a jeżeli jakaś część ciała zostaje wyróżniona, to wszystkie inne razem z nią się cieszą.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gdy jeden członek cierpi, pozostałe uczestniczą w jego cierpieniu, gdy zaś doznaje czci, cieszą się razem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потерпає один член, з ним потерпають усі члени; якщо величається один член, з ним тішаться всі члени.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gdy cierpi jeden członek tego samego doznają wszystkie członki; kiedy zostaje wyniesiony jeden członek wespół się radują wszystkie członki.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jeden członek cierpi, cierpią z nim wszystkie członki; a jeśli jeden członek doznaje czci, wszystkie członki uczestniczą w jego szczęściu.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jeden członek cierpi, cierpią z nim wszystkie inne członki, a jeśli któryś członek zostaje otoczony chwałą, radują się z nim wszystkie inne członki.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cierpi jedna część ciała, cierpią z nią pozostałe. A jeśli jedną spotyka wyróżnienie, wszystkie pozostałe również się cieszą.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2024-05-19T02:03:40Z</dcterms:modified>
</cp:coreProperties>
</file>