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podejmujemy ryzyko?*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się cały czas?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ciągle podejmujemy ryzyko?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niebezpieczeństwa podejmujemy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każdej godziny w niebezpieczeństwie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też i my wystawiamy się na niebezpieczeństwo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cały czas także my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co się ciągle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siebie każdej godziny?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dlaczego w każdej chwili narażamy swoje życie?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także i my wystawiamy się niemal w każdej godzinie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чого ми постійно наражаємося на небезпеки?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cały czas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a my sami - czemu w każdej godzinie nie przestajemy narażać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i my każdej godziny jesteśmy w wielkim niebezpieczeństwie?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my? Po co ciągle narażamy się na niebezpieczeństwa?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&lt;x&gt;540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2024-05-20T22:52:38Z</dcterms:modified>
</cp:coreProperties>
</file>