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zaś, bracia, że ciało i krew* nie są w stanie odziedziczyć Królestwa Bożego** ani zniszczalność*** nie odziedziczy niezniszczalności.****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bracia, że ciało i krew królestwa Boga dostać w udziale nie może, ani zniszczenie niezniszczalności (nie) dostaje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1:16&lt;/x&gt;; &lt;x&gt;560 6:12&lt;/x&gt;;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2:27&lt;/x&gt;; &lt;x&gt;510 13:34-37&lt;/x&gt;; &lt;x&gt;520 8:21&lt;/x&gt;; &lt;x&gt;530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9:25&lt;/x&gt;; 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2024-05-21T04:21:06Z</dcterms:modified>
</cp:coreProperties>
</file>