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oczywiście grzech, mocą zaś grzechu —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Żądłem zaś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bodziec śmierci jest grzech, a moc grzechu jest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oścień śmierci jest grzech, a moc grzechu,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Ościeniem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zakon;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żądłem śmierci grzech, a siłą grzechu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grzech kryje w sobie śmiertelny jad, a Prawo odsłania jego siłę.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Жало смерти - це гріх, а сила гріха -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grzech; a grzech czerpie siłę z Tory;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powodującym śmierć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Żądłem, którym śmierć zaatakowała ludzi, jest grzech, a Prawo ujawniło siłę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2024-05-21T04:14:10Z</dcterms:modified>
</cp:coreProperties>
</file>