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na których spoczywa odpowiedzialność, wymaga się tu ponadto, aby ktoś taki okazał się wierny.*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to w końcu jest szukane w szafarzach, aby wiernym każdy został znaleziony*.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 końcu jest szukane w zarządcach aby wiernym każdy zostałby znaleziony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24:45&lt;/x&gt;; &lt;x&gt;490 12:42&lt;/x&gt;; &lt;x&gt;490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2024-05-15T21:52:22Z</dcterms:modified>
</cp:coreProperties>
</file>