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Duch jest gdzie zaś Duch Pana tam wolność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natomiast jest Duchem;* gdzie zaś Duch Pana, tam wolność.**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Duch jest, gdzie zaś Duch Pana- wolność.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Duch jest gdzie zaś Duch Pana tam wolność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Duchem. Gdzie Duch Pana,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jest tym Duchem, a gdzie jest Duch Pana, tam i 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Pan jest tym Duchem; a gdzie jest ten Duch Pański, tam i 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jest Duch: a gdzie Duch Pański,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– to Duch, a gdzie jest Duch Pański –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jest Duchem; gdzie zaś Duch Pański,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natomiast oznacza Ducha, a gdzie jest Duch Pana,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Duchem, a gdzie jest Duch Pana, tam jest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jest Duchem; a gdzie Duch Pana, wolność.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o Panu mam na myśli Ducha, a gdzie Duch Pana, tam panuje wolność.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jest Duchem, a gdzie jest Duch Pana, tam jest i 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є Дух: а де Господній Дух, [там] свобода.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jest Duchem; zaś gdzie Duch Pana, tam i 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"Adonai" w tym tekście oznacza Ducha. A gdzie Duch Adonai, tam jest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jest Duchem; a gdzie duch Pana, tam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bowiem duchem, a gdziekolwiek pojawia się Jego Duch, niesie ludziom wolność.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8:32&lt;/x&gt;; &lt;x&gt;520 8:2&lt;/x&gt;;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2024-05-20T06:40:04Z</dcterms:modified>
</cp:coreProperties>
</file>