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jak każdego spośród was, niczym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 zachęcaliśmy i pocieszaliśmy, i zaklinaliśmy;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wiecie, żeśmy każdego z was, jako ojciec dziatki swoje, napominali i 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wiecie, jakośmy każdego z was (jako ociec syny swoje),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żeśmy każdego z was - jak ojciec swe dzieci prosili, zachęcali i zaklinali,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każdego z was, niczym ojciec dzieci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jak ojciec swe dzieci, tak my każdego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wiecie, każdego z was jak ojciec swoje dzieci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wszystkich was, bez wyjątku, traktowaliśmy, jak ojciec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i to, że prosiliśmy, zachęcaliśmy i zaklinaliśmy was tak,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ви знаєте, - як кожного з вас, як батько своїх дітей;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wiecie, że byliśmy dla każdego jednego z was, jak ojciec dla swoich dzieci zachęcając was oraz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każdego z was traktowaliśmy tak, jak ojciec traktuje swe dzieci - pokrzepialiśmy was i pocieszali,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dobrze wiecie, że jak ojciec postępuje ze swymi dziećmi, tak każdego z was usilnie zachęcaliśmy i pocieszaliśmy, i składaliśmy wam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 każdego z was podnosiliśmy na duchu i pocieszaliśmy—jak ojciec własne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2024-05-23T14:21:22Z</dcterms:modified>
</cp:coreProperties>
</file>