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Góry nam nie wystarczają, a wszyscy Kananejczycy mieszkający na obszarach nizinnych, zarówno w Bet-Szeanie i jego osadach, jak i w 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Józefa odpowiedzieli: Góra nam nie wystarczy, a wszyscy Kananejczycy, którzy mieszkają w dolinach, mają żelazne rydwany, zarówno ci, którzy mieszkają w Bet-Szean i w przyległych do niego miasteczkach, jak i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Józefowi: Nie dosyć nam na tej górze; do tego wozy żelazne są u wszystkich Chananejczyków, którzy mieszkają w ziemi nadolnej, i u tych, którzy mieszkają w Betsan i w miasteczkach jego, także u tych, którzy mieszkają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potomkowie Józefa: Góra nam nie wystarcza, lecz wszyscy Kananejczycy mieszkający w nizinie mają rydwany żelazne, podobnie mieszkający w Bet-Szean i w przynależnych miejscowościach, jak i w 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Józefa: Góry nam nie wystarczają, a wszyscy Kananejczycy, mieszkający na równinie, zarówno ci w Bet-Szeanie i jego osadach, jak i ci w dolinie Jezreel, posiadają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Józefa: Nie wystarczają nam te góry, a wszyscy Kananejczycy mieszkający w dolinie posiadają żelazne rydwany, zarówno ci w Bet-Szean i należących do niego osadach, jak i ci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„Nie wystarczy nam ta górzysta kraina, a wszyscy Kananejczycy zamieszkujący doliny posiadają żelazne rydwany - zarówno ci w Bet-Szean i jego przynależnych wioskach, jak i ci w dolinie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 potomkowie Józefa: - Góra nam nie wystarczy, wszyscy zaś Kananejczycy, którzy zamieszkują doliny, posiadają żelazne wozy, ci z BetSzean i podległych mu osiedli, a także ci z równiny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 вистане нам гора Ефраїма, і в хананея що живе в ньому в Ветсані і в його селах в долині Єзраєла, вибраний кінь і залізо.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powiedzieli: To wzgórze nam nie wystarcza; a wszyscy Kanaanejczycy, co zamieszkują na nizinie, posiadają żelazne, wojenne wozy; zarówno ci co są w Beth Szean oraz przyległych osadach, jak i ci, co są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powiedzieli: ”Ten górzysty region nam nie wystarcza, a wszyscy Kananejczycy mieszkający w ziemi na tej nizinie, zarówno ci w Bet-Szean oraz w jego zależnych miejscowościach, jak i ci na nizinie Jizreel, mają rydwany wojenne z żelaznymi kosami”.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2024-06-01T08:33:54Z</dcterms:modified>
</cp:coreProperties>
</file>