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dochodziła do Tabor i Szachasum, i Bet-Szemesz, a jej krańcem był Jordan – szesnaście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dochodziła do Tabor, Szachasum i Bet-Szemesz, a jej krańcem był Jordan — szesnaście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 dochodziła do Taboru, Szachasima i Bet-Szemesz, a kończyła się przy Jordanie: szesnaście miast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 granica ich do Taboru, i do Sehesyma, i do Betsemes, a kończą się granice ich u Jordanu, miast szesnaście,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 granica jego aż do Tabor i Sehesim, i Betsames, a będą kończyny ich Jordan: miast szesnaście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dotykała Taboru, Szachasima i Bet-Szemesz, a następnie kończyła się nad Jordanem: szesnaście miast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styka się z Taborem, Szachasymą, Bet-Szemeszem, a kończy się na Jordanie. Miast szesnaście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dotykała Taboru, Szachasima oraz Bet-Szemesz i kończyła się nad Jordanem – szesnaście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dociera do Taboru, Szachasima i Bet-Szemesz, a następnie kończy się nad Jordanem: obejmuje szesnaście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dochodzi do Taboru, Szachacima i Bet-Szemesz, a kończy się przy Jordanie: obejmuje szesnaście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границя до Тавота і до Сасіми при морі і Ветсмаса, і вихід (кінець) їхніх границь буде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granica zahacza o Tabor, Szahacyma i Beth Szemesz, zaś kończy się nad Jardenem – czyli szesnaście miast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granica sięgała do Taboru i Szachacimy, i Bet-Szemesz, a krańce ich granicy były nad Jordanem; szesnaście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2024-05-15T01:55:39Z</dcterms:modified>
</cp:coreProperties>
</file>