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dali mu miasto, o które poprosił, (to jest) Timnat-Serach* na pogórzu Efraima. Odbudował on to miasto i zamieszkał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JAHWE dali mu miasto, o które poprosił, to jest Timnat-Serach na pogórzu Efraima. Odbudował on to miasto i zamieszkał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 dali mu miasto, o które poprosił, Timnat-Serach na górze Efraim, gdzie zbudował miasto i mieszkał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rozkazania Pańskiego dali mu miasto, którego żądał, Tamnat Saraa na górze Efraim, gdzie zbudował miasto, i mieszkał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przykazania PANSKIEGO, miasto którego żądał, Tamnat Saraa na górze Efraim, i zbudował miasto, i mieszkał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dali mu miasto, którego zażądał dla siebie, Timnat-Serach w górach Efraima. Odbudował to miasto i osiadł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Pana dali mu miasto, którego zażądał, mianowicie Timnat-Serach w górach Efraim; odbudował on to miasto i zamieszkał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JAHWE wyznaczyli mu miasto Timnat-Serach w górach Efraima, o które prosił. Odbudował to miasto i w nim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dali mu miasto, którego sam zażądał: Timnat-Serach w górach Efraima. On odbudował to miasto i osiadł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Jahwe dali mu miasto, którego sam zażądał, to jest Timnat-Serach w górach Efraim. Odbudował to miasto i osiedlił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йому місто, яке просив, Тамнасарах, яке є в горі Ефраїма. І збудував місто і замешкав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polecenia WIEKUISTEGO, wyznaczyli mu miasto o które prosił – Thimnath Serach na górze Efraima. Więc obwarował on miasto oraz w nim 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dali mu miasto, o które prosił, mianowicie Timnat-Serach w górzystym regionie Efraima; i zaczął odbudowywać to miasto i w nim zamieszkał.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2024-05-15T09:39:30Z</dcterms:modified>
</cp:coreProperties>
</file>