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kierującym własnym domem, dzieci trzymającym w posłuszeństwie, z wszelką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rządzący własnym domem, trzymający dzieci w posłuszeństwie i wszelkim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dom swój dobrze rządził, który by dziatki miał w posłuszeństwie ze wszelaką uczciwością;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domu swym rządny, mający syny poddane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zarządzający własnym domem, z całą godnością trzymający [swoje] dzieci w 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własnym domem dobrze zarządzał, dzieci trzymał w posłuszeństwie i wszelkiej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dobrze kierować swoim domem, mieć dzieci posłuszne i pełne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umiejętnie zarządzać własnym domem oraz wychowywać swe dzieci w karności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kierującym swoim domem, trzymającym dzieci w posłuszeństwie i w pełnej godności,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wzorowym ojcem rodziny, który się cieszy posłuchem i szacunkiem u własnych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umie dobrze kierować własnym domem, utrzymując dzieci w posłuszeństwie i wszelkiej przyzwoitości.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добре рядить своїм домом, дітей тримає в послусі, з усіма чеснотами.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stojącym na czele swojego domu, z całą powagą trzymającym dzieci w 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własnym domem i mieć dzieci posłuszne, które go słuchają z całym należytym szacunkiem,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dobrze przewodzący własnemu domowi, mający dzieci podporządkowane z całą powagą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swoim domem i mieć dobrze wychowane dzieci, które szanują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2024-05-09T18:48:01Z</dcterms:modified>
</cp:coreProperties>
</file>