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3559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godne wszelkiego przyjęcia;*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 i całego przyjęcia godne;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i całego przyjęcia godne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2024-05-15T12:32:51Z</dcterms:modified>
</cp:coreProperties>
</file>