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tylko na pokarmy* i napoje, i różne obmywania,** *** przepisy (dotyczące) ciała**** – do czasu uporządkowania.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dla potraw, i napojów, i różnych obmywań*, (jako) przepisy** ciała*** aż do czasu naprawy położone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ku pokarmom i napojom i różnym zanurzeniom i przepisom ciała aż do pory naprawy które są położone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dotyczące ciała. Mówią o pokarmach, napojach i różnych obmywaniach, obowiązujących do czasu wprowadzenia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Która polegała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na pokarmach, napojach i różnych obmyciach, i przepisach cielesnych nałożonych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w pokarmach i w napojach, i w różnych omywaniach, i w ustawach cielesnych aż do czasu naprawienia włożone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tylko w pokarmiech i w napojach, i w różnych omywaniach, i sprawiedliwościach ciała aż do czasu naprawienia stanowione.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tyczące się ciała, nałożone do czasu naprawy, jedynie w sprawie pokarmów, napojów i różnych obmyć.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przepisy zewnętrzne, dotyczące pokarmów i napojów, i różnych obmywań, nałożone do czasu zaprowadzenia nowego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bowiem dla pokarmów, napojów i różnych obmyć zostały wprowadzone przepisy zewnętrzne aż do czasu naprawy.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tylko zewnętrzne przepisy, przyjęte do czasu ich poprawienia, a opierają się one na pokarmach, napojach i na różnych obmyciach.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[Chodzi tam] tylko o pokarmy, o napoje i różne ablucje; [są] to przepisy związane z ciałem, nakazane do czasu ustanowienia nowego porządku.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 tu bowiem o formalne przepisy dotyczące pokarmów, napojów i omywań rytualnych, obowiązujących do czasu zaprowadzenia nowego porządku,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przecież tylko różne przepisy dotyczące naturalnego porządku: o pokarmach, napojach i obmyciach, nadane do czasu ostatecznego uporządkowania tych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тільки в їжі, напоях, різних обмиваннях, оправдання для тіла, - і залишаються аж до часу виправлення.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pożywieniu, napojach oraz różnych obmywaniach, nałożonych jako zasady prawne względem cielesnej natury, aż do czasu wyprostowania.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opierają się one tylko na pokarmie i napoju oraz na rozmaitych obmyciach rytualnych - na przepisach dotyczących życia zewnętrznego, narzuconych aż do czasu, gdy Bóg nada całej strukturze nowy kształt.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mają związek tylko z pokarmami i napojami, i rozmaitymi chrztami. Były to prawne wymagania dotyczące ciała, a zostały nałożone do czasu wyznaczonego na wyprostowanie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Przepisy tego przymierza odnosiły się bowiem tylko do rzeczy zewnętrznych: jedzenia, picia, obrzędów obmywania—i straciły znaczenie z chwilą nadejścia nowego przymierza.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23:19&lt;/x&gt;; &lt;x&gt;20 34:26&lt;/x&gt;; &lt;x&gt;30 11:2-47&lt;/x&gt;; &lt;x&gt;50 14:3-21&lt;/x&gt;; &lt;x&gt;580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obmywania, βαπτισμοῖς, w &lt;x&gt;650 6:2&lt;/x&gt; przetłumaczone jako chrzty.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11:25&lt;/x&gt;; &lt;x&gt;30 15:18&lt;/x&gt;; &lt;x&gt;40 19:13&lt;/x&gt;; &lt;x&gt;650 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przepisy (dotyczące) ciała, δικαιώματα σαρκὸς, tj. nie niosące wewnętrznej przemiany (&lt;x&gt;520 8:3-4&lt;/x&gt;; &lt;x&gt;540 3:6&lt;/x&gt;; &lt;x&gt;580 2:23&lt;/x&gt;; &lt;x&gt;650 7:18-19&lt;/x&gt;).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"jedynie dla potraw, i napojów, i różnych obmywań": - miejsce składniowo i semantycznie niejasne. Prawdopodobnie należy uznać te wyrazy za zależne od danego po przecinku "(jako) przepisy".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"obmywań, jako przepisy": "obmywań, jako przepis"; "obmywań i jako przepisy"; "obmywań i przepisów". Uwaga: zamiast "przepisy" może być "usprawiedliwienie".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"jako przepisy ciała" - możliwy sens: jako przepisy ludzkie, ziemskie. Ale możliwe też: "jako usprawiedliwienie ciała" w przeciwieństwie do doskonałości sumienia (zob. w. 9).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 też: "ustanowione".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2024-05-20T07:42:57Z</dcterms:modified>
</cp:coreProperties>
</file>