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do ręką uczynionych świętych wszedł Pomazaniec odpowiedników prawdziwych ale do samego nieba teraz zostać objawione obliczu Boga w imieniu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rękami,* będącej odpowiednikiem** prawdziwej, ale do samego nieba, aby teraz wstawiać się za nami przed obliczem Boga;***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do ręką uczynionych wszedł Świętych* Pomazaniec, odbijających wzór prawdziwych, ale do samego nieba, (by) teraz uczynić się widzialnym osobie Boga w imieniu naszym;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do ręką uczynionych świętych wszedł Pomazaniec odpowiedników prawdziwych ale do samego nieba teraz zostać objawione obliczu Boga w imieniu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rękami, będącej odbiciem prawdziwej, ale do samego nieba, aby teraz reprezentować nas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ręką, która była odbiciem prawdziwej, ale do samego nieba, aby teraz stawać dla nas przed obliczem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 nie wszedł do świątnicy ręką uczynionej, która by była wizerunkiem prawdziwej, ale do samego nieba, aby się teraz okazywał przed oblicznością Bożą za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Chrystus nie wszedł do świątynie ręką uczynionej, która była wizerunkiem prawdziwej, ale do samego nieba, aby się teraz okazował przed oblicznością Bożą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rękami ludzkimi, będącej odbiciem prawdziwej [świątyni], ale do samego nieba, aby teraz wstawiać się za nami przed obliczem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 nie wszedł do świątyni zbudowanej rękami, która jest odbiciem prawdziwej, ale do samego nieba, aby się wstawiać teraz za nami przed obliczem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wszedł do świątyni uczynionej ręką ludzką, będącej odbiciem tej prawdziwej, ale do samego nieba, aby teraz wstawiać się za nami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więc nie wszedł do świątyni uczynionej ludzką ręką, będącej tylko odbiciem prawdziwej, ale do samego nieba. Teraz osobiście oręduje za nami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wszedł nie do sanktuarium, zbudowanego rękami, będącego odbiciem prawdziwego [przybytku], lecz do samego nieba, aby teraz stać w naszej sprawie przed obliczem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nie wszedł do najświętszego miejsca ziemskiej świątyni, która jest tylko odtworzeniem świątyni z nieba, ale wszedł do samego nieba, aby za nas stawić się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wszedł do świętego namiotu, który sporządziły ludzkie ręce jako namiastkę tego prawdziwego, ale wszedł do samego nieba. Teraz oręduje za nami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не ввійшов до рукотворної святині, яка мала вигляд правдивої, але до самого неба, щоб тепер з'явитися перед Божим обличчям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nie wszedł do miejsc Świętych zrobionych rękami, odbijających obraz tych prawdziwych ale do samego Nieba, by z naszego powodu być widzialnym osobie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Mesjasz wszedł do takiego Miejsca Najświętszego, które nie jest dziełem ludzkim i jedynie kopią tego prawdziwego, lecz do samego nieba, aby teraz stanąć w naszym imieniu przed obliczem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wszedł nie do miejsca świętego uczynionego rękami, będącego odbiciem rzeczywistości, ale do samego nieba, żeby się teraz na waszą rzecz ukazywać przed osobą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Chrystus wstąpił nie do świątyni zbudowanej przez ludzi według niebiańskiego wzoru, ale do samego nieba, aby stać się naszym reprezentantem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odpowiednikiem, ἀντίτυπος, lub: antytypem.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miejscu centralnym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2024-05-31T01:59:21Z</dcterms:modified>
</cp:coreProperties>
</file>