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tak które są zbudowane do wprawdzie pierwszego namiotu przez każdy wchodzą kapłani służby wypełniający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takim urządzeniem do pierwszego namiotu zawsze wchodzą kapłani pełniący służbę,*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te zaś tak są zbudowane, do pierwszego namiotu* przez każdy** wchodzą kapłani służbę spełniający,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tak które są zbudowane do wprawdzie pierwszego namiotu przez każdy wchodzą kapłani służby wypełniający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takim urządzeniem przybytku kapłani pełniący służbę wchodzą zawsze do jego części zewnętrznej,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odkąd zostało to tak urządzone, do pierwszej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przybytku zawsze wchodzą kapłani pełniący służbę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gdy tak przygotowano, do pierwszego przybytku zawsze wchodzą kapłani, służby Boże odprawując;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tak było sporządzono, do pierwszego przybytku zawsze wchadzali kapłani, urzędy ofiar odprawujący;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te rzeczy zostały urządzone, iż do pierwszej części przybytku zawsze wchodzą kapłani sprawujący służbę świętą,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tak te rzeczy zostały urządzone, kapłani sprawujący służbę Bożą wchodzą stale do pierwszej części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Całość zaś tak została zbudowana, że do pierwszej części namiotu w każdej chwili mogą wejść kapłani pełniący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Całość została tak urządzona, żeby kapłani pełniący służbę w każdej chwili mogli wejść do pierwszego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one zostały zbudowane, że do pierwszego namiotu o każdej porze wchodzą kapłani sprawujący liturgię,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zostało to wszystko urządzone. Kapłani pełniący służbę wchodzą codziennie do pierwszej części namiotu,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wszystko było urządzone. Do pierwszego namiotu zawsze wchodzą kapłani, aby spełniać służbę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установленням, до першого шатра постійно входили священики, щоб виконувати служби;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tych miejsc, które są tak urządzone dla pierwszego Przybytku, z powodu każdego Israelity wchodzą kapłani; ci, co sprawują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takim układzie rzeczy kohanim przez cały czas wchodzą do zewnętrznego namiotu, aby wypełniać swe obowiązki;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w taki sposób zbudowano te rzeczy, kapłani za każdym razem wchodzą do pierwszej części namiotu, aby spełniać święte posługi;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było tak urządzone, że kapłani przez cały czas mogli wchodzić do miejsca świętego i wykonywać tam swoją służbę.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4:5&lt;/x&gt;; &lt;x&gt;40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świątyni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każdy" sens: o każdej porze.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2024-05-20T06:19:44Z</dcterms:modified>
</cp:coreProperties>
</file>