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zaczęli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Ammonici rozpętali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walczyli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walczyli synowie Ammonowi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walczyli synowie Ammon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Ammonici wydali wojnę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wszczęli Ammonici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Ammonici rozpoczęli walkę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Ammonici zaczęli walczyć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Ammonici podjęli walkę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тридцять і два сини, що сиділи на тридцятьох і двох ослах, і у них тридцять і два міста і назвав їх Села Яіра аж до цього дня, які є в Ґалаадській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się zdarzyło, że synowie Ammonu wszczęli wojnę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jakimś czasie synowie Ammona zaczęli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2024-05-16T19:08:06Z</dcterms:modified>
</cp:coreProperties>
</file>