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49"/>
        <w:gridCol w:w="2788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перейшов Єфта до синів Аммона воювати з ними, і передав їх Господь в його руки.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2024-05-15T05:11:12Z</dcterms:modified>
</cp:coreProperties>
</file>