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35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 дуже великою шкодою від Ароіра і аж до приходу до Семоіта двадцять міст аж до виноградників Авела, і посоромлені були сини Аммона перед лицем ізрїльських синів.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2024-05-15T03:22:41Z</dcterms:modified>
</cp:coreProperties>
</file>