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zaś dnia obudzili się wcześnie rano, a (on) wstał, aby pójść. Ale ojciec dziewczyny powiedział do swego zięcia: Posil swoje serce kromką chleba, a potem pójdziecie.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2024-05-21T19:09:35Z</dcterms:modified>
</cp:coreProperties>
</file>