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panów Sychem i Bet-Milo, i niech wyjdzie ogień od panów Sychem i z Bet-Milo i pochłonie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postąpiliście, to niech wyjdzie ogień z Abimeleka i pochłonie rządców Sychem wraz z Bet-Milo! Niech wyjdzie także ogień od rządców Sychem i z Bet-Milo i niech pochłonie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niech wyjdzie ogień z Abimeleka i pożre mężczyzn Sychem i dom Millo; niech też wyjdzie ogień od mężczyzn Sychem i z domu Millo i pożre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nie, niechajże wynijdzie ogień z Abimelecha, a pożre męże Sychem, i dom Mello; niechajże też wynijdzie ogień od mężów Sychem, i z domu Mello, a pożre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przewrotnie, niech ogień wynidzie z niego a niech zniszczy obywatele Sychem i miasteczko Mello i niech wynidzie ogień z mężów Sychem i z miasteczka Mello a niech pożrze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niech ogień wyjdzie z Abimeleka i pochłonie możnych z Sychem i grodu Millo, i niech ogień wyjdzie z możnych Sychem i grodu Millo, i niech pochłonie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nie, to niech wyjdzie ogień z Abimelecha i pochłonie obywateli Sychem wraz z załogą warowni, i niech wyjdzie ogień z obywateli Sychem i z załogi warowni, i pochłonie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możnych Sychem oraz Bet-Millo, niech wyjdzie ogień z możnych Sychem i Bet-Millo i niech pochłonie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jest, niech ogień wyjdzie od Abimeleka i spali znaczniejszych mieszkańców Sychem oraz twierdzę Millo; i niech ogień wyjdzie od znaczniejszych mieszkańców Sychem, od twierdzy Millo, i pochłonie Abimeleka”.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jest, niech wyjdzie ogień od Abimeleka i strawi znamienitszych mieszkańców Sychem i warownię; niech ogień wyjdzie od mieszkańców Sychem i z warowni i strawi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Єтерові свому первородному: Вставши, забий їх, і його хопець не витягнув свого меча, бо злякався, бо був молодим.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– niech wyjdzie ogień od Abimelecha i pochłonie obywateli Szechem, obsadę twierdzy oraz pochłonie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od Abimelecha wyjdzie ogień i strawi właścicieli ziemskich z Szechem oraz dom Millo i niech ogień wyjdzie od właścicieli ziemskich z Szechem oraz z domu Millo i strawi Abimelecha”.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2024-05-16T21:22:12Z</dcterms:modified>
</cp:coreProperties>
</file>