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6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Pięciu upadło, ― jeden jest, ― inny jeszcze nie przyszedł, a kiedy przyjdzie, nieco jemu jest konieczne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jest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krótko trzeba mu będzie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jest, inny jeszcze nie przyszedł, i kiedy przyjdzie, trochę on ma pozostać.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siedmiu są (jest) pięciu upadło i jeden jest inny jeszcze nie przyszedł i kiedy przyszedłby mało jemu trzeba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 nich upadło, jeden jest, kolejny jeszcze nie przyszedł, lecz gdy przyjdzie, pozostanie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królów jest siedmiu — pięciu upadło, jeden jest, inny jeszcze nie przyszedł, a gdy przyjdzie, ma pozostać na krótko.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królów jest siedm, pięć ich upadło, a jeden jest, inszy jeszcze nie przyszedł, a gdy przyjdzie, na mały czas musi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ich upadło, jeden jest, a drugi jeszcze nie przyszedł, a gdy przydzie, na mały czas ma trwać.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istnieje, 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 gdy przyjdzie, będzie mógł krótko tylko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jest, inny jeszcze nie przyszedł, ale gdy przyjdzie, trochę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również siedmiu królów: pięciu zginęło, jeden żyje, inny jeszcze nie nadszedł, ale kiedy nadejdzie, krótko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upadło, jeden jest teraz, pozostały jeszcze nie przyszedł, a kiedy przyjdzie, przez krótki czas ma się utrzymać.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pięciu z nich upadło, jeden panuje, a ostatni jeszcze się nie pojawił, ale - gdy się pojawi - będzie krótko panował.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Królów jest siedmiu: pięciu upadło, jeden jest, a inny jeszcze nie przyszedł, a kiedy przyjdzie, ma na krótko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п'ятеро впало, один є, а інший ще не прийшов. І коли прийде, то пробуде недовго.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także siedmiu władców pięciu upadło, jeden jest, inny jeszcze nie przyszedł; a kiedy przyjdzie, jest konieczne by trochę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upadło, jeden żyje teraz, a drugi ma dopiero przyjść; kiedy zaś już przyjdzie, musi pozostać tylko na krótki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siedmiu jest królów: Pięciu upadło, jeden jest, inny jeszcze nie nadszedł, a gdy już nadejdzie, ma na krótką chwilę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już upadło, szósty właśnie panuje, a siódmy dopiero się pojawi. Jego rządy będą jednak krótkotrwałe.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2024-05-15T16:04:17Z</dcterms:modified>
</cp:coreProperties>
</file>