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temu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pożaru, zaczęli krzyczeć: Co jest podobne do tego wielkiego miasta?*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krzyczeli widząc dym pożaru jej, mówiąc: Które podobne (temu) miastu wielkiemu?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krzyczeli widząc dym pożaru jego mówiąc które podobne (temu) miastu wielkiemu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jego pożogi, zawołali: Z czym porównać to ogromne miasto?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wołali, widząc dym jego pożaru: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miasto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dym zapalenia jego, mówiąc: Któreż miasto było podobne temu miastu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zawołali, widząc miejsce zapalenia jego, mówiąc: Któreż podobne miastu temu wielkiemu?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pożaru, tak wołali: Jakież jest miasto podobne do stolicy?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dym pożaru jego, krzyczeli, mówiąc: Któreż miasto podobne jest do tego miasta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widząc dym jej pożaru: Które miasto jest podobne do tego wielkiego?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dym jego pożaru, i wołali: «Które miasto podobne do tego wielkiego miasta?».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patrząc na dymy jej pożogi, tak wołali: Które miasto podobne do tego wielkiego miasta!?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ujrzeli dymy pożaru i krzyczeli: Cóż mogło równać się z tym wielkim miastem!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patrząc na dym jej pożaru wołali: ʼKtóreż miasto mogło równać się z tą stolicą?ʼ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кричали, бачачи дим його пожежі, та кажучи: Яке подібне до великого міста?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widząc dym jego pożaru, krzyczeli, mówiąc: Które miasto jest podobne do tego wielkiego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widząc dym jej pożaru: "Jakież miasto było jak to wielkie miasto?".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wołali, patrząc na dym jej pożaru, i mówili: ʼKtóreż miasto jest jak ta wielka metropolia?ʼ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obserwowali pożar Babilonu i dym wznoszący się nad miastem. Poruszeni tym widokiem, wołali: „Czy jakieś inne miasto na świecie jest podobne do potężnego Babilonu?”.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27:32&lt;/x&gt;; &lt;x&gt;730 18:9&lt;/x&gt;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2024-05-20T13:46:32Z</dcterms:modified>
</cp:coreProperties>
</file>