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wielki, biały tron. Siedział na nim Ten, przed którego obliczem uciekła ziemia oraz niebo, i nie można już było znaleźć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zasiadającego na nim, sprzed którego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wielką,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Zasiadającego, od którego oblicza uciekły ziemia i niebo, a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wielki, biały tron i tego, który na nim siedzi, przed którego obliczem pierzchła ziemia i niebo, i miejsca dla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Siedzącego na nim, sprzed którego oblicza uciekły ziemia i niebo, i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duży, biały tron i Tego, który na nim siedzi. Sprzed Jego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Siedzącego na nim. Sprzed Jego oblicza uciekły ziemia i niebo. I już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tego, który na nim siedział. Ziemia i niebo uciekły przed jego spojrzeniem i nie mogły znaleźć sobie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Zasiadającego. Sprzed Jego oblicza uciekła ziemia i niebo, i zniknęły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великий білий престол і того, що сидів на ньому, що від його обличчя втекло небо і земля, і їм не знайшлося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wielki, jasny tron oraz Tego, co na nim siedział, od oblicza Którego uciekła ziemia i niebo, i nie zostało znalezione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siedział. Ziemia i niebo pierzchły sprzed Jego oblicza i 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wielki, biały tron i zasiadającego na nim. Sprzed niego uciekły ziemia i niebo i już 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zasiada. Niebo i ziemia chciały uciec sprzed Jego oblicza, ale nie znalazły miejsca, w którym mogłyby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2024-06-02T01:29:18Z</dcterms:modified>
</cp:coreProperties>
</file>