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otoczone było wielkim, wysokim murem. W murze — dwanaście bram, a na bramach dwunastu aniołów oraz wypisane imiona dwunastu plemion,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ono wielki i wysoki mur, miało dwanaście bram, a na bramach dwunastu aniołów i wypisane imiona, które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mające mur wielki i wysoki, mające bram dwanaście, a na onych bramach dwanaście Aniołów i imiona napisane, które są dwanaście pokoleń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 mur wielki i wysoki, mający bram dwanaście, a na bramach dwanaście anjołów i imiona napisane, które są imiona dwunaście pokolenia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i wysoki, miało dwanaście bram, a na bramach - dwunastu aniołów i wypisane imiona, które są imionami dwunastu szczepów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potężny i wysoki mur, miało dwanaście bram, a na bramach dwunastu aniołów i wypisane imiona dwunastu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mur wielki i wysoki, miało dwanaście bram, a na bramach dwunastu aniołów i wypisane imiona, które są imionami dwunastu plemion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Otaczał je wielki, wysoki mur. Miało też dwanaście bram, a na bramach dwunastu aniołów oraz wypisane imiona, które są imionami dwunastu plemion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ono wielki i wysoki mur obronny, ma dwanaście bram, a na tych bramach dwunastu aniołów i wyryte imiona — są to imiona dwunastu plemion synów Izraela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było otoczone potężnym, wysokim murem, w którym było dwanaście bram; każda z nich miała swojego anioła i na każdej było napisane imię jednego z dwunastu plemion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mur wielki a wysoki, miało dwanaście bram, na bramach - dwunastu aniołów, i wypisane imiona, które są imionami dwunastu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великий та високий мур, у якому дванадцять брам, і на брамах дванадцять ангелів та імена написані - імена дванадцятьох племен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miała też wielki, wysoki mur oraz miała dwanaście bram, a na bramach dwunastu aniołów i napisane imiona, które są imionami dwunastu plemion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wielki, wysoki mur z dwunastoma bramami, a przy bramach było dwunastu aniołów, na bramach zaś wypisano imiona dwunastu plemion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mury wielki i wyniosły i miała dwanaście bram, a przy bramach dwunastu aniołów, i były wypisane imiona, które są imionami dwunastu plemion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potężny, wysoki mur oraz dwanaście bram strzeżonych przez dwunastu aniołów. Na każdej z nich wypisane było imię jednego z dwunastu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2024-05-16T18:12:26Z</dcterms:modified>
</cp:coreProperties>
</file>