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też wszelką łzę z ich oczu. Nie będzie już śmierci ani bólu, krzyku ani znoju; ponieważ pierwsze rzeczy —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ich oczu, i śmierci już nie będzie ani smutku, ani krzyku, ani bólu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oczów ich; a śmierci więcej nie będzie, ani smutku, ani krzyku, ani boleści nie będzie; albowiem pierwsze rzeczy pominęły.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Bóg wszelką łzę z oczu ich, a śmierci dalej nie będzie, ani smętku, ani krzyku, ani boleści więcej nie będzie, iż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a śmierci już nie będzie. Ani żałoby, ni krzyku, ni trudu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oczu ich, i śmierci już nie będzie; ani smutku, ani krzyku, ani mozołu już nie będzie; albowiem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oczu, i śmierci już nie będzie ani żałoby, ani krzyku, ani bólu już nie będzie, bo pierwsze rzeczy przeminęły.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otrze z ich oczu każdą łzę i nie będzie już śmierci ani bólu, ani krzyku, ani cierpienia, bo pierwsze rzeczy przeminęły”.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łzę otrze z ich oczu. Nie będzie już śmierci, ani żałoby, ani jęków; już i bólu nie będzie, bo pierwsze rzeczy przeminęły”.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osuszy łzy z ich oczu. Nie będzie już więcej umierania i cierpienia, bolesnej skargi ani mozolnej pracy, ponieważ to, co było dawniej minęło bezpowrotnie.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z ich oczu wszelką łzę, a odtąd już nie będzie śmierci. Ani żałoby, ani krzyku, ani trudu już (odtąd) nie będzie, bo pierwsze rzeczy przeminęłyʼ.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обітре кожну сльозу з їхніх очей, і більше не буде смерти, ані скорботи, ані плачу, ані болю більше не буде, бо перше минулося.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usunie wszelką łzę z ich oczu i śmierci już nie będzie, ani smutku, ani krzyku, ani bólu więcej nie będzie; bowiem pierwsze rzeczy 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 On wszelką łzę z ich oczu. Śmierci już nie będzie i nie będzie już żałoby, płaczu ani bólu, bo stary porządek przeminął".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wszelką łzę, i śmierci już nie będzie ani żałości, ani krzyku, ani bólu już nie będzie. To, co poprzednie, przeminęło”.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z ich oczu wszelkie łzy. Nie będzie już więcej śmierci, smutku, płaczu ani bólu. Wszystko to przeminęło wraz ze starym światem”.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2024-05-16T11:10:42Z</dcterms:modified>
</cp:coreProperties>
</file>