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stworzenie które jest w niebie i na ziemi i pod ziemią i na morzu co jest i w nich wszystkie usłyszałem mówiące siedzącemu na tronie i barankowi błogosławieństwo i szacunek i chwała i moc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wszelkie stworzenie w niebie, na ziemi, pod ziemią* i na morzu – wszystko, co w nich jest, mówiło: Temu, który siedzi na tronie, i Barankowi, błogosławieństwo i cześć, i chwała, i moc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stworzenie, które w niebie i na ziemi i popod ziemią i na morzu, i (te) w nich wszystkie, usłyszałem mówiące: Siedzącemu na tronie i barankowi błogosławieństwo i szacunek i chwała i potęga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stworzenie które jest w niebie i na ziemi i pod ziemią i na morzu co jest i w nich wszystkie usłyszałem mówiące siedzącemu na tronie i barankowi błogosławieństwo i szacunek i chwała i moc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2024-05-14T07:59:29Z</dcterms:modified>
</cp:coreProperties>
</file>