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dany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[nakaz]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nie uśmiercały ich, ale aby byli dręczeni miesięcy pięć. I ― męczarnia ich jak męczarnia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skorpiona, kiedy raziłby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im aby nie zabiliby ich ale aby zostaliby dręczeni miesięcy pięć i męczarnia ich jak męczarnia od skorpiona kiedy raziłby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im (nakaz), aby nie zabijały ich, ale dręczyły przez pięć miesięcy;* ** a ból (zadany) przez nie przypomina ból (wywołany) przez skorpiona, gdy użądli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dane zostało im, aby nie zabijały ich, ale aby męczeni byli miesięcy pięć. I męczarnia ich jak męczarnia (od) skorpiona, kiedy razi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dane im aby nie zabiliby ich ale aby zostaliby dręczeni miesięcy pięć i męczarnia ich jak męczarnia (od) skorpiona kiedy raziłby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Polecono jej, że nie ma ich zabijać, ale dręczyć przez pięć miesięcy. Ból zadany przez tę szarańczę przypomina ból wywołany ukąszeniem skorpiona, kiedy zrani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dano jej nakaz, aby ich nie zabijały, lecz dręczyły przez pięć miesięcy. A ich cierpienia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cierpienia zadane przez skorpiona, gdy ukąsi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im, nie żeby ich zabijały, ale aby ich dręczyły przez pięć miesięcy, a udręczenie ich, aby było jako udręczenie od niedźwiadka, gdy człowieka ukąsi.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 im, aby ich nie zabijali, ale aby byli męczeni pięć miesięcy. A męczenie ich jako męczenie niedźwiadkowe, gdy człowieka ukąsi.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jej nakaz, by ich nie zabijała, lecz aby pięć miesięcy cierpieli katusze. A katusze przez nią zadane są jak zadane przez skorpiona, kiedy ukłuje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nakazano im, aby nie zabijały ich, lecz dręczyły przez pięć miesięcy; a ból przez nie wywołany był jak ból od ukłucia skorpiona, gdy ukłuje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polecono jej, aby ich nie zabijała, lecz aby byli męczeni przez pięć miesięcy. Męczarnie przez nią zadawane są jak męczarnie zadane przez skorpiona, gdy ugodzi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Nakazano jej, aby ich nie zabijała, lecz by dręczyła ich przez pięć miesięcy takim bólem, jaki wywołuje ukąszenie skorpiona.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pozwolono jej, żeby ich zabijała, lecz żeby męczarnie cierpieli przez pięć miesięcy. A ta ich męczarnia jak męczarnia od skorpiona, gdy ugodzi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pozwolono zabijać ich, lecz zadawano im ból przez pięć miesięcy; taki ból odczuwa człowiek, kiedy ukąsi go skorpion.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Nakazano jej też, by ich nie zabijała, ale miała przez pięć miesięcy zadawać im katusze. A katusze przez nią zadane są jak katusze zadane przez skorpiona, kiedy ukąsi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дано їй, щоб не вбивати їх, але щоб мучилися п'ять місяців, а мука від неї - наче мука від скорпіона, коли укусить людину.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też wyznaczone, żeby ich nie zabijały, ale by byli nękani przez pięć miesięcy. Zaś ich męczarnia podobna będzie do męczarni od skorpiona, kiedy zrani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Szarańczy nie pozwolono zabijać ich, a tylko zadawać im ból przez pięć miesięcy, a ból przez nią zadawany był jak ból po ukąszeniu skorpiona.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szarańczom – nie to, żeby ich zabijały, ale żeby byli męczeni pięć miesięcy, a ich męczarnie były jak męczarnie spowodowane przez skorpiona, gdy ugodzi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ta nie miała ich zabijać, ale sprawiać im cierpienie—przez pięć miesięcy mieli oni odczuwać taki ból, jak po ukąszeniu skorpiona.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Pięć miesięcy, tj. ograniczony okres. I h : 5 miesięcy, 150 dni, to okres aktywności szarańczy. Jeśli to 150 lat (&lt;x&gt;330 4:6&lt;/x&gt;), to tak długo (630-786) islam krzewił swą religię, aby za Harun ar-Raszida (786-809) dojść do szczytu potęgi i porzucić ideę podboju świata.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2024-05-17T10:06:14Z</dcterms:modified>
</cp:coreProperties>
</file>