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doniesiono Saulowi: Oto ludzie grzeszą przeciw JAHWE, jedząc (mięso) z krwią!* Saul zaś powiedział: Sprzeniewierzyliście się! Przytoczcie dziś** do mnie wielki kamień.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9:4&lt;/x&gt;; &lt;x&gt;30 7:26&lt;/x&gt;; &lt;x&gt;30 17:101&lt;/x&gt;; &lt;x&gt;30 19:26&lt;/x&gt;; &lt;x&gt;50 12:16&lt;/x&gt;; &lt;x&gt;50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dziś, </w:t>
      </w:r>
      <w:r>
        <w:rPr>
          <w:rtl/>
        </w:rPr>
        <w:t>הַּיֹום</w:t>
      </w:r>
      <w:r>
        <w:rPr>
          <w:rtl w:val="0"/>
        </w:rPr>
        <w:t xml:space="preserve"> : wg G: tutaj, ἐνταῦθα, hbr. </w:t>
      </w:r>
      <w:r>
        <w:rPr>
          <w:rtl/>
        </w:rPr>
        <w:t>הלם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2024-05-21T01:20:43Z</dcterms:modified>
</cp:coreProperties>
</file>