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i on zdjął swoje szaty i także on prorokował przed Samuelem, a potem padł i leżał nagi przez cały ten dzień i przez całą noc. Dlatego powiadają: Czy również Saul jest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z siebie szaty i także prorokował przed Samuelem, leżąc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zewlekł też sam szaty swoje, a prorokował i on przed Samuelem, a padłszy leżał nagim przez on cały dzień i przez całą noc; stądże weszło w przypowieść: Azaż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zewlókł też i sam szaty swe, i prorokował z drugimi przed Samuelem, i padał nagi przez cały on dzień i noc, skąd i wyszła przypowieść: Azaż i Saul między proroki?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swe szaty i prorokował w obecności Samuela, i upadł, [i leżał] nagi przez cały dzień i całą noc. Stąd powiedzenie: Czyż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z siebie swoje szaty i był w zachwyceniu przed Samuelem, a padłszy na ziemię leżał nagi przez cały ten dzień i przez całą noc; dlatego mówi się: Czy i 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i on zrzucił swoje ubranie i pozostawał w prorockim uniesieniu w obecności Samuela. Leżał na ziemi nagi cały dzień i całą noc. Dlatego mówi się: Czy także Saul 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inni, tak i on zrzucił z siebie ubranie i sam prorokował w obecności Samuela, potem padł nagi na ziemię i tak pozostał przez cały ten dzień i najbliższą noc. Stąd też to powstało powiedzenie: „Czy i Saul między prorokami?”.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zdjąwszy także swe szaty, prorokował i on przed Samuelem, leżąc nagi na ziemi cały dzień i całą noc. Dlatego zwykło się mówić: Czy Saul także jest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роздягнувся з своєї одежі і пророкував перед ними і лежав нагим цілий той день і цілу ніч. Через це говорили: Чи і Саул між пророками?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on zdjął swoje szaty oraz sam prorokował wobec Samuela, i przeleżał tam rozebrany przez cały ten dzień oraz całą noc. Dlatego się mówi: Czyż i Saul pomiędzy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szaty, i również on zachowywał się jak prorok przed Samuelem, i leżał nagi przez cały ten dzień i całą tę noc. Dlatego zaczęto mówić: ”Czyż i Saul między prorokami”?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2024-05-15T04:09:11Z</dcterms:modified>
</cp:coreProperties>
</file>