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 Moje serce weseli się w JAHWE, On przywrócił mi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Uśmiecham się szeroko wobec wrogów! Bo cieszę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modliła się i powiedziała: Moje serce raduje się w JAHWE, mój róg jest wywyższony w JAHWE. Moje usta szeroko otworzyły się przeciwko moim wrogom, gdyż raduję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modliła Anna, i rzekła: Rozweseliło się serce moje w Panu, wywyższon jest róg mój w Panu, rozszerzyły się usta moje przeciw nieprzyjaciołom moim; albowiemem się rozradowała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Rozradowało się serce moje w JAHWE i podniósł się róg mój w Bogu moim; rozszerzyły się usta moje nad nieprzyjacioły memi, bom się uweseliła w zbawieniu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modliła się, mówiąc: Raduje się me serce w Panu, podnoszę czoło dzięki Panu, rozwarły się me usta na wrogów moich, gdyż cieszyć się mogę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modliła się Anna i rzekła: Weseli się serce moje w Panu, Wywyższony jest róg mój w Panu, Szeroko rozwarte są usta moje nad wrogami mymi, Gdyż raduję się ze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tak się modliła: Raduje się moje serce w JAHWE, moja moc dzięki JAHWE wzrasta. Szeroko są otwarte me usta przeciw moim wrogom, raduję się bowiem z 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wypowiedziała taką modlitwę: „Dzięki JAHWE raduje się moje serce, dzięki JAHWE pomnaża się moja moc. Mogę się śmiać z moich wrogów, kiedy się cieszę z Twojego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modląc się mówiła: Raduje się serce me w Jahwe, moc moja wzmaga się dzięki Jahwe; szeroko rozwarły się usta me na wrogów moich, gdyż cieszę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Скріпилося в Господі моє серце, піднісся мій ріг в моєму Бозі. Розширилися мої уста проти ворогів, я зраділа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Hanna modliła się i powiedziała: Moje serce raduje się w WIEKUISTYM; przez WIEKUISTEGO wywyższył się mój róg; otworzyły się moje usta przeciwko moim wrogom, gdyż się cieszę Twoją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zaczęła się modlić, mówiąc: ”Serce moje wielce się raduje w JAHWE, róg mój wywyższony jest w JAHWE. Usta me szeroko się otworzyły przeciwko mym nieprzyjaciołom, bo weselę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2024-05-13T17:59:16Z</dcterms:modified>
</cp:coreProperties>
</file>