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pod ręką zwyczajnego chleba — odpowiedział kapłan. — Mam tu tylko chleb poświęcony. Czy na pewno wojownicy nie zbliżali się do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Na pewno kobiety były oddalone od nas przez trzy dni, odkąd wyruszyłem. Naczynia młodzieńców są więc święte.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pewien sposób zwykły, chociaż został dziś poświęcony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kapłanowi, i rzekł mu: Zaiste niewiasty oddalone były od nas od wczorajszego i dziś trzeciego dnia, gdym wyszedł; przetoż były naczynia sług święte. Ale jeźli ta droga zmazana jest, wszakże i ta dzisiaj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kapłanowi, i rzekł mu: Zaiste, jeśli idzie o niewiasty, strzymaliśmy się od wczorajszego i dziś trzeciego dnia, kiedyśmy wychodzili i były naczynia służebników święte, aleć ta droga zmazana jest, wszakże i ta dzisia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 Dawidowi: Zwykłego chleba pod ręką nie mam: jest tylko chleb święty. Czy jednak młodzieńcy powstrzymali się chociaż od współżycia z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Dawidowi: Nie ma pod ręką chleba zwyczajnego, jest tylko chleb poświęcony. Czy jednak żołnierze wstrzymali się od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 Dawidowi: Nie mam pod ręką zwykłego chleba, jest tylko chleb poświęcony. Czy słudzy powstrzymali się przynajmniej od współżycia z kobietami?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 Dawidowi: „Nie mam pod ręką zwyczajnego chleba, lecz tylko chleb poświęcony. Mógłbym ci go dać, ale czy twoi towarzysze powstrzymali się przynajmniej od kobiet?”.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 Dawidowi: - Nie mam pod ręką chleba zwykłego, jest tylko chleb poświęcony. [Możecie go jeść] pod warunkiem, że twoi ludzie wystrzegali się obcowania z kobietami!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священик Давидові і сказав: Немає звичайних хлібів у мене в руках, бо є лиш святі хліби, якщо слуги оберігалися від жінки то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odpowiedział Dawidowi, mówiąc: Nie mam pod ręką chleba powszedniego, jest jedynie chleb poświęcony; jeśli tylko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i rzekł do niego: ”Przecież kobiety były od nas z dala, tak jak poprzednio, gdy wyruszałem, i ciała młodzieńców pozostają święte, chociaż sama misja jest zwykła. A o ileż bardziej dzisiaj, gdy człowiek staje się święty na ciele?”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2024-05-29T15:03:42Z</dcterms:modified>
</cp:coreProperties>
</file>